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pacing w:val="-1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1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仿宋_GB2312" w:hAnsi="仿宋_GB2312" w:eastAsia="仿宋_GB2312" w:cs="仿宋_GB2312"/>
          <w:b/>
          <w:bCs/>
          <w:spacing w:val="-1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仿宋_GB2312" w:hAnsi="仿宋_GB2312" w:eastAsia="仿宋_GB2312" w:cs="仿宋_GB2312"/>
          <w:b/>
          <w:bCs/>
          <w:spacing w:val="-10"/>
          <w:sz w:val="36"/>
          <w:szCs w:val="36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pacing w:val="-10"/>
          <w:sz w:val="36"/>
          <w:szCs w:val="36"/>
          <w:lang w:eastAsia="zh-CN"/>
        </w:rPr>
        <w:t>202</w:t>
      </w:r>
      <w:r>
        <w:rPr>
          <w:rFonts w:hint="eastAsia" w:ascii="仿宋_GB2312" w:hAnsi="仿宋_GB2312" w:eastAsia="仿宋_GB2312" w:cs="仿宋_GB2312"/>
          <w:b/>
          <w:bCs/>
          <w:spacing w:val="-10"/>
          <w:sz w:val="36"/>
          <w:szCs w:val="36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spacing w:val="-10"/>
          <w:sz w:val="36"/>
          <w:szCs w:val="36"/>
        </w:rPr>
        <w:t>年度福建省</w:t>
      </w:r>
      <w:r>
        <w:rPr>
          <w:rFonts w:hint="eastAsia" w:ascii="仿宋_GB2312" w:hAnsi="仿宋_GB2312" w:eastAsia="仿宋_GB2312" w:cs="仿宋_GB2312"/>
          <w:b/>
          <w:bCs/>
          <w:spacing w:val="-10"/>
          <w:sz w:val="36"/>
          <w:szCs w:val="36"/>
          <w:lang w:val="en-US" w:eastAsia="zh-CN"/>
        </w:rPr>
        <w:t>社会科学基金</w:t>
      </w:r>
      <w:r>
        <w:rPr>
          <w:rFonts w:hint="eastAsia" w:ascii="仿宋_GB2312" w:hAnsi="仿宋_GB2312" w:eastAsia="仿宋_GB2312" w:cs="仿宋_GB2312"/>
          <w:b/>
          <w:bCs/>
          <w:spacing w:val="-10"/>
          <w:sz w:val="36"/>
          <w:szCs w:val="36"/>
        </w:rPr>
        <w:t>重大项目</w:t>
      </w:r>
      <w:r>
        <w:rPr>
          <w:rFonts w:hint="eastAsia" w:ascii="仿宋_GB2312" w:hAnsi="仿宋_GB2312" w:eastAsia="仿宋_GB2312" w:cs="仿宋_GB2312"/>
          <w:b/>
          <w:bCs/>
          <w:spacing w:val="-10"/>
          <w:sz w:val="36"/>
          <w:szCs w:val="36"/>
          <w:lang w:val="en-US" w:eastAsia="zh-CN"/>
        </w:rPr>
        <w:t>课题</w:t>
      </w:r>
      <w:r>
        <w:rPr>
          <w:rFonts w:hint="eastAsia" w:ascii="仿宋_GB2312" w:hAnsi="仿宋_GB2312" w:eastAsia="仿宋_GB2312" w:cs="仿宋_GB2312"/>
          <w:b/>
          <w:bCs/>
          <w:spacing w:val="-10"/>
          <w:sz w:val="36"/>
          <w:szCs w:val="36"/>
        </w:rPr>
        <w:t>指南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48" w:lineRule="auto"/>
        <w:ind w:left="0" w:leftChars="0" w:firstLine="720"/>
        <w:textAlignment w:val="auto"/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  <w:lang w:val="en-US" w:eastAsia="zh-CN"/>
        </w:rPr>
        <w:t>1.奋力谱写全面建设社会主义现代化国家福建篇章研究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48" w:lineRule="auto"/>
        <w:ind w:left="0" w:leftChars="0" w:firstLine="72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2.“六个福建”建设目标、任务和路径研究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48" w:lineRule="auto"/>
        <w:ind w:left="0" w:leftChars="0" w:firstLine="72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3.中国式现代化的福建实践研究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48" w:lineRule="auto"/>
        <w:ind w:left="0" w:leftChars="0" w:firstLine="72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4.福建扎实有效推进共同富裕研究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48" w:lineRule="auto"/>
        <w:ind w:left="0" w:leftChars="0" w:firstLine="72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5.增强创新竞争力推进福建高质量发展研究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48" w:lineRule="auto"/>
        <w:ind w:left="0" w:leftChars="0" w:firstLine="72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6.福建加快建设现代化经济体系研究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48" w:lineRule="auto"/>
        <w:ind w:left="0" w:leftChars="0" w:firstLine="72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7.持续打造福建一流营商环境研究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48" w:lineRule="auto"/>
        <w:ind w:left="0" w:leftChars="0" w:firstLine="72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8.福建深入实施科教兴省战略、人才强省战略、创新驱动发展战略研究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48" w:lineRule="auto"/>
        <w:ind w:left="0" w:leftChars="0" w:firstLine="72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9.福建推进依法治省研究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48" w:lineRule="auto"/>
        <w:ind w:left="0" w:leftChars="0" w:firstLine="72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10.福建推进文化强省建设研究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48" w:lineRule="auto"/>
        <w:ind w:left="0" w:leftChars="0" w:firstLine="72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11.加快“福”文化建设推动福建文旅经济研究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48" w:lineRule="auto"/>
        <w:ind w:left="0" w:leftChars="0" w:firstLine="72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12.福文化中外比较与国际传播研究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48" w:lineRule="auto"/>
        <w:ind w:left="0" w:leftChars="0" w:firstLine="72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13.福建健全多层次社会保障体系研究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48" w:lineRule="auto"/>
        <w:ind w:left="0" w:leftChars="0" w:firstLine="72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14.福建打造海洋强省研究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48" w:lineRule="auto"/>
        <w:ind w:left="0" w:leftChars="0" w:firstLine="72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15.福建持续深化生态省建设研究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48" w:lineRule="auto"/>
        <w:ind w:left="0" w:leftChars="0" w:firstLine="72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16.提高福建省公共安全治理水平研究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48" w:lineRule="auto"/>
        <w:ind w:left="0" w:leftChars="0" w:firstLine="72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17.建设海峡两岸融合发展示范区战略研究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48" w:lineRule="auto"/>
        <w:ind w:left="0" w:leftChars="0" w:firstLine="72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18.推进闽西革命老区高质量发展示范区建设研究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48" w:lineRule="auto"/>
        <w:ind w:left="0" w:leftChars="0" w:firstLine="72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19.福建锲而不舍落实中央八项规定及其实施细则精神研究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48" w:lineRule="auto"/>
        <w:ind w:left="0" w:leftChars="0" w:firstLine="72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20.打造清廉福建金色名片研究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48" w:lineRule="auto"/>
        <w:ind w:left="0" w:leftChars="0" w:firstLine="72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21.习近平总书记关于斗争精神重要论述及其对福建落实“敢为争先”的指导意义研究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48" w:lineRule="auto"/>
        <w:ind w:left="0" w:leftChars="0" w:firstLine="72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22.习近平总书记在福建工作期间倡导的“马上就办、真抓实干”的优良作风对福建落实“实干争效”的指导意义研究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48" w:lineRule="auto"/>
        <w:ind w:left="0" w:leftChars="0" w:firstLine="72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23.“深学争优、敢为争先、实干争效”的内在逻辑及其现实意义研究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48" w:lineRule="auto"/>
        <w:ind w:left="0" w:leftChars="0" w:firstLine="72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24.中华民族伟大复兴的历史基础与早期探索——侯官先贤研究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48" w:lineRule="auto"/>
        <w:ind w:left="0" w:leftChars="0" w:firstLine="720"/>
        <w:textAlignment w:val="auto"/>
        <w:rPr>
          <w:rFonts w:hint="eastAsia" w:ascii="仿宋_GB2312" w:hAnsi="仿宋_GB2312" w:eastAsia="仿宋_GB2312" w:cs="仿宋_GB2312"/>
          <w:color w:val="000000"/>
          <w:spacing w:val="-11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11"/>
          <w:kern w:val="0"/>
          <w:sz w:val="32"/>
          <w:szCs w:val="32"/>
          <w:lang w:val="en-US" w:eastAsia="zh-CN"/>
        </w:rPr>
        <w:t>25.地域文化与民族复兴视野中的侯官文化现象研究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48" w:lineRule="auto"/>
        <w:ind w:left="0" w:leftChars="0" w:firstLine="72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26.侯官历史文化与中国近代化转型研究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48" w:lineRule="auto"/>
        <w:ind w:left="0" w:leftChars="0" w:firstLine="72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27.侯官历史文化名人海外传播的价值研究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48" w:lineRule="auto"/>
        <w:ind w:left="0" w:leftChars="0" w:firstLine="72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28.船政文化、侯官文化当代意义与价值研究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48" w:lineRule="auto"/>
        <w:ind w:left="0" w:leftChars="0" w:firstLine="72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29.侯官文化与中华优秀传统文化传承与创新研究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30.以时代精神激活侯官文化生命力研究</w:t>
      </w: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separate"/>
    </w:r>
    <w:r>
      <w:rPr>
        <w:rStyle w:val="12"/>
      </w:rPr>
      <w:t>1</w:t>
    </w:r>
    <w:r>
      <w:fldChar w:fldCharType="end"/>
    </w:r>
  </w:p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end"/>
    </w:r>
  </w:p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4ZGUzZmEwMTg1MjAxMTJkNGViNTA5MmY4ZGEzZTYifQ=="/>
  </w:docVars>
  <w:rsids>
    <w:rsidRoot w:val="3F726C26"/>
    <w:rsid w:val="3F72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0"/>
    <w:pPr>
      <w:ind w:firstLine="420" w:firstLineChars="200"/>
    </w:pPr>
    <w:rPr>
      <w:rFonts w:ascii="Times New Roman" w:hAnsi="Times New Roman" w:eastAsia="宋体" w:cs="Times New Roman"/>
      <w:sz w:val="32"/>
      <w:szCs w:val="24"/>
    </w:r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Body Text 2"/>
    <w:basedOn w:val="1"/>
    <w:next w:val="5"/>
    <w:qFormat/>
    <w:uiPriority w:val="0"/>
    <w:rPr>
      <w:sz w:val="24"/>
      <w:szCs w:val="24"/>
    </w:rPr>
  </w:style>
  <w:style w:type="paragraph" w:styleId="5">
    <w:name w:val="List 2"/>
    <w:basedOn w:val="1"/>
    <w:next w:val="6"/>
    <w:qFormat/>
    <w:uiPriority w:val="0"/>
    <w:pPr>
      <w:ind w:left="100" w:leftChars="200" w:hanging="200" w:hangingChars="200"/>
    </w:pPr>
  </w:style>
  <w:style w:type="paragraph" w:styleId="6">
    <w:name w:val="List 3"/>
    <w:basedOn w:val="1"/>
    <w:next w:val="7"/>
    <w:qFormat/>
    <w:uiPriority w:val="0"/>
    <w:pPr>
      <w:ind w:left="100" w:firstLine="3640"/>
    </w:pPr>
  </w:style>
  <w:style w:type="paragraph" w:styleId="7">
    <w:name w:val="Body Text"/>
    <w:basedOn w:val="1"/>
    <w:next w:val="8"/>
    <w:qFormat/>
    <w:uiPriority w:val="0"/>
    <w:pPr>
      <w:spacing w:after="120"/>
    </w:pPr>
  </w:style>
  <w:style w:type="paragraph" w:customStyle="1" w:styleId="8">
    <w:name w:val="标准"/>
    <w:basedOn w:val="1"/>
    <w:next w:val="1"/>
    <w:qFormat/>
    <w:uiPriority w:val="0"/>
    <w:pPr>
      <w:spacing w:before="120" w:after="120" w:line="312" w:lineRule="atLeast"/>
      <w:ind w:firstLine="3584"/>
    </w:p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12">
    <w:name w:val="page number"/>
    <w:basedOn w:val="1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2023-02-16T09:25:00Z</dcterms:created>
  <dc:creator>zdcdg</dc:creator>
  <cp:lastModifiedBy>zdcdg</cp:lastModifiedBy>
  <dcterms:modified xsi:type="dcterms:W3CDTF">2023-02-16T09:26:40Z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BBA1AD598AC14A5A8212C152A84851B0</vt:lpwstr>
  </property>
</Properties>
</file>